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D32BC7" w:rsidRPr="008123D5" w:rsidTr="009A79BA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8123D5" w:rsidRDefault="00D32BC7" w:rsidP="009A79BA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            При</w:t>
            </w:r>
            <w:r w:rsidR="007E1D29">
              <w:rPr>
                <w:rFonts w:ascii="Arial CYR" w:hAnsi="Arial CYR" w:cs="Arial CYR"/>
                <w:lang w:val="ru-RU" w:eastAsia="ru-RU"/>
              </w:rPr>
              <w:t>ложение № 14</w:t>
            </w:r>
          </w:p>
          <w:p w:rsidR="00D32BC7" w:rsidRPr="008123D5" w:rsidRDefault="00D32BC7" w:rsidP="009A79BA">
            <w:pPr>
              <w:ind w:left="-192"/>
              <w:jc w:val="right"/>
              <w:rPr>
                <w:rFonts w:ascii="Arial CYR" w:hAnsi="Arial CYR" w:cs="Arial CYR"/>
                <w:lang w:val="ru-RU" w:eastAsia="ru-RU"/>
              </w:rPr>
            </w:pPr>
            <w:r>
              <w:rPr>
                <w:rFonts w:ascii="Arial CYR" w:hAnsi="Arial CYR" w:cs="Arial CYR"/>
                <w:lang w:val="ru-RU" w:eastAsia="ru-RU"/>
              </w:rPr>
              <w:t xml:space="preserve">    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 Решению Совета депутатов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 w:rsidRPr="00BA3145">
              <w:rPr>
                <w:lang w:val="ru-RU"/>
              </w:rPr>
              <w:t xml:space="preserve">МО </w:t>
            </w:r>
            <w:proofErr w:type="spellStart"/>
            <w:r w:rsidRPr="00BA3145">
              <w:rPr>
                <w:lang w:val="ru-RU"/>
              </w:rPr>
              <w:t>Краснокоммунарский</w:t>
            </w:r>
            <w:proofErr w:type="spellEnd"/>
            <w:r w:rsidRPr="00BA3145">
              <w:rPr>
                <w:lang w:val="ru-RU"/>
              </w:rPr>
              <w:t xml:space="preserve"> поссовет</w:t>
            </w:r>
          </w:p>
          <w:p w:rsidR="00D32BC7" w:rsidRPr="00BA3145" w:rsidRDefault="00D32BC7" w:rsidP="00B07E65">
            <w:pPr>
              <w:jc w:val="right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№  от</w:t>
            </w:r>
            <w:r w:rsidR="00E10F52">
              <w:rPr>
                <w:u w:val="single"/>
                <w:lang w:val="ru-RU"/>
              </w:rPr>
              <w:t xml:space="preserve"> 2019</w:t>
            </w:r>
            <w:r>
              <w:rPr>
                <w:u w:val="single"/>
                <w:lang w:val="ru-RU"/>
              </w:rPr>
              <w:t xml:space="preserve"> года</w:t>
            </w:r>
          </w:p>
          <w:p w:rsidR="00D32BC7" w:rsidRPr="008123D5" w:rsidRDefault="00D32BC7" w:rsidP="009A79BA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D32BC7" w:rsidRPr="00E10F52" w:rsidTr="009A79BA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BD3CFC" w:rsidRDefault="00D32BC7" w:rsidP="009A79BA">
            <w:pPr>
              <w:rPr>
                <w:sz w:val="28"/>
                <w:szCs w:val="28"/>
                <w:lang w:val="ru-RU"/>
              </w:rPr>
            </w:pPr>
            <w:r w:rsidRPr="00532EE2">
              <w:rPr>
                <w:color w:val="FF0000"/>
                <w:lang w:val="ru-RU"/>
              </w:rPr>
              <w:t xml:space="preserve">                                                                                                    </w:t>
            </w:r>
            <w:r w:rsidRPr="00BD3CFC">
              <w:rPr>
                <w:sz w:val="28"/>
                <w:szCs w:val="28"/>
                <w:lang w:val="ru-RU"/>
              </w:rPr>
              <w:t>РАСПРЕДЕЛЕНИЕ</w:t>
            </w:r>
          </w:p>
          <w:p w:rsidR="00D32BC7" w:rsidRPr="00BD3CFC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BD3CFC">
              <w:rPr>
                <w:sz w:val="28"/>
                <w:szCs w:val="28"/>
                <w:lang w:val="ru-RU"/>
              </w:rPr>
              <w:t>Бюджетных ассигнований на предоставление доплаты к пенсии муниципальных служа</w:t>
            </w:r>
            <w:r>
              <w:rPr>
                <w:sz w:val="28"/>
                <w:szCs w:val="28"/>
                <w:lang w:val="ru-RU"/>
              </w:rPr>
              <w:t>щих  на 2019</w:t>
            </w:r>
            <w:r w:rsidRPr="00BD3CFC">
              <w:rPr>
                <w:sz w:val="28"/>
                <w:szCs w:val="28"/>
                <w:lang w:val="ru-RU"/>
              </w:rPr>
              <w:t xml:space="preserve"> год и плановый период 20</w:t>
            </w:r>
            <w:r>
              <w:rPr>
                <w:sz w:val="28"/>
                <w:szCs w:val="28"/>
                <w:lang w:val="ru-RU"/>
              </w:rPr>
              <w:t>20-2021</w:t>
            </w:r>
            <w:r w:rsidRPr="00BD3CFC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</w:tc>
      </w:tr>
      <w:tr w:rsidR="00D32BC7" w:rsidTr="009A79BA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2BC7" w:rsidRDefault="00D32BC7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D32BC7" w:rsidRPr="00AF084D" w:rsidTr="009A79BA">
        <w:tc>
          <w:tcPr>
            <w:tcW w:w="3701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="00D32BC7"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D32BC7" w:rsidRPr="00AF084D" w:rsidRDefault="00D32BC7" w:rsidP="00E10F52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E10F52">
              <w:rPr>
                <w:sz w:val="28"/>
                <w:szCs w:val="28"/>
                <w:lang w:val="ru-RU"/>
              </w:rPr>
              <w:t>1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</w:t>
            </w:r>
            <w:r w:rsidR="00E10F52">
              <w:rPr>
                <w:sz w:val="28"/>
                <w:szCs w:val="28"/>
                <w:lang w:val="ru-RU"/>
              </w:rPr>
              <w:t>2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proofErr w:type="spellStart"/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</w:t>
            </w:r>
            <w:proofErr w:type="spellEnd"/>
            <w:r w:rsidRPr="00AF084D">
              <w:rPr>
                <w:sz w:val="28"/>
                <w:szCs w:val="28"/>
                <w:lang w:val="ru-RU"/>
              </w:rPr>
              <w:t xml:space="preserve"> поссовет</w:t>
            </w:r>
          </w:p>
        </w:tc>
        <w:tc>
          <w:tcPr>
            <w:tcW w:w="3696" w:type="dxa"/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190</w:t>
            </w:r>
            <w:r w:rsidR="00D32BC7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7" w:type="dxa"/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190</w:t>
            </w:r>
            <w:r w:rsidR="00D32BC7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190</w:t>
            </w:r>
            <w:r w:rsidR="00D32BC7">
              <w:rPr>
                <w:sz w:val="28"/>
                <w:szCs w:val="28"/>
                <w:lang w:val="ru-RU"/>
              </w:rPr>
              <w:t>,0</w:t>
            </w: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190</w:t>
            </w:r>
            <w:r w:rsidR="00D32BC7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7" w:type="dxa"/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190</w:t>
            </w:r>
            <w:r w:rsidR="00D32BC7">
              <w:rPr>
                <w:sz w:val="28"/>
                <w:szCs w:val="28"/>
                <w:lang w:val="ru-RU"/>
              </w:rPr>
              <w:t>,0</w:t>
            </w:r>
          </w:p>
        </w:tc>
        <w:tc>
          <w:tcPr>
            <w:tcW w:w="3692" w:type="dxa"/>
          </w:tcPr>
          <w:p w:rsidR="00D32BC7" w:rsidRPr="00AF084D" w:rsidRDefault="00E10F52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190</w:t>
            </w:r>
            <w:r w:rsidR="00D32BC7">
              <w:rPr>
                <w:sz w:val="28"/>
                <w:szCs w:val="28"/>
                <w:lang w:val="ru-RU"/>
              </w:rPr>
              <w:t>,0</w:t>
            </w:r>
          </w:p>
        </w:tc>
      </w:tr>
    </w:tbl>
    <w:p w:rsidR="00D32BC7" w:rsidRDefault="00D32BC7" w:rsidP="00D32BC7">
      <w:pPr>
        <w:spacing w:after="200" w:line="276" w:lineRule="auto"/>
        <w:rPr>
          <w:lang w:val="ru-RU"/>
        </w:rPr>
      </w:pPr>
    </w:p>
    <w:p w:rsidR="006E1885" w:rsidRDefault="006E1885"/>
    <w:sectPr w:rsidR="006E1885" w:rsidSect="00D32B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BC7"/>
    <w:rsid w:val="003154B0"/>
    <w:rsid w:val="00385B6F"/>
    <w:rsid w:val="00631707"/>
    <w:rsid w:val="006E1885"/>
    <w:rsid w:val="007E1D29"/>
    <w:rsid w:val="00AE6AA3"/>
    <w:rsid w:val="00B07E65"/>
    <w:rsid w:val="00D32BC7"/>
    <w:rsid w:val="00E00174"/>
    <w:rsid w:val="00E10F52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2018-11-16T12:49:00Z</dcterms:created>
  <dcterms:modified xsi:type="dcterms:W3CDTF">2019-11-12T05:53:00Z</dcterms:modified>
</cp:coreProperties>
</file>